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71" w:rsidRDefault="00F31E71" w:rsidP="00F31E71">
      <w:pPr>
        <w:spacing w:after="0" w:line="251" w:lineRule="auto"/>
        <w:jc w:val="center"/>
      </w:pPr>
      <w:bookmarkStart w:id="0" w:name="_Hlk127450293"/>
      <w:r>
        <w:t xml:space="preserve">ЧУ ДПО ИСМ «Бизнес-рост» </w:t>
      </w:r>
    </w:p>
    <w:bookmarkEnd w:id="0"/>
    <w:p w:rsidR="001254E4" w:rsidRDefault="00C55DEE">
      <w:pPr>
        <w:spacing w:after="50" w:line="259" w:lineRule="auto"/>
        <w:ind w:left="47" w:right="0" w:firstLine="0"/>
        <w:jc w:val="center"/>
      </w:pPr>
      <w:r>
        <w:t xml:space="preserve">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254E4" w:rsidRDefault="00C55DEE">
      <w:pPr>
        <w:spacing w:after="0" w:line="259" w:lineRule="auto"/>
        <w:ind w:right="4"/>
        <w:jc w:val="center"/>
      </w:pPr>
      <w:r>
        <w:rPr>
          <w:sz w:val="24"/>
        </w:rPr>
        <w:t xml:space="preserve">ПРИКАЗ </w:t>
      </w:r>
    </w:p>
    <w:p w:rsidR="001254E4" w:rsidRDefault="00C55DEE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1254E4" w:rsidRDefault="00C55DEE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1254E4" w:rsidRDefault="00F31E71">
      <w:pPr>
        <w:tabs>
          <w:tab w:val="right" w:pos="10435"/>
        </w:tabs>
        <w:ind w:left="-15" w:right="0" w:firstLine="0"/>
        <w:jc w:val="left"/>
      </w:pPr>
      <w:r>
        <w:t>15</w:t>
      </w:r>
      <w:r w:rsidR="00C55DEE">
        <w:t>.</w:t>
      </w:r>
      <w:r>
        <w:t>02</w:t>
      </w:r>
      <w:r w:rsidR="00C55DEE">
        <w:t>.202</w:t>
      </w:r>
      <w:r>
        <w:t>3</w:t>
      </w:r>
      <w:r w:rsidR="00C55DEE">
        <w:rPr>
          <w:sz w:val="24"/>
        </w:rPr>
        <w:t xml:space="preserve"> </w:t>
      </w:r>
      <w:r w:rsidR="00C55DEE">
        <w:rPr>
          <w:sz w:val="24"/>
        </w:rPr>
        <w:tab/>
      </w:r>
      <w:r w:rsidR="00C55DEE">
        <w:rPr>
          <w:sz w:val="24"/>
        </w:rPr>
        <w:t xml:space="preserve">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254E4" w:rsidRDefault="001254E4">
      <w:pPr>
        <w:spacing w:after="0" w:line="259" w:lineRule="auto"/>
        <w:ind w:left="56" w:right="0" w:firstLine="0"/>
        <w:jc w:val="center"/>
      </w:pPr>
    </w:p>
    <w:p w:rsidR="001254E4" w:rsidRDefault="00C55DEE">
      <w:pPr>
        <w:spacing w:after="2" w:line="234" w:lineRule="auto"/>
        <w:ind w:left="0" w:right="6946" w:firstLine="0"/>
        <w:jc w:val="left"/>
      </w:pPr>
      <w:r>
        <w:t xml:space="preserve">Об утверждении Положения о порядке и основаниях перевода, отчисления и  восстановления обучающихся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4E4" w:rsidRDefault="00C55DEE">
      <w:pPr>
        <w:ind w:left="-5" w:right="0"/>
      </w:pPr>
      <w:r>
        <w:t xml:space="preserve">В целях регулирования образовательных отношений в части установления порядка и оснований перевода, отчисления и восстановления обучающихся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4E4" w:rsidRDefault="00C55DEE">
      <w:pPr>
        <w:ind w:left="-5" w:right="0"/>
      </w:pPr>
      <w:r>
        <w:t xml:space="preserve">ПРИКАЗЫВАЮ: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31E71" w:rsidRDefault="00C55DEE" w:rsidP="00F31E71">
      <w:pPr>
        <w:numPr>
          <w:ilvl w:val="0"/>
          <w:numId w:val="1"/>
        </w:numPr>
        <w:spacing w:after="190"/>
        <w:ind w:right="0" w:hanging="360"/>
      </w:pPr>
      <w:r>
        <w:t>Утвердить Положение о порядке и основаниях перевода, отчисления и восстановления обучающихся (далее</w:t>
      </w:r>
      <w:r>
        <w:t xml:space="preserve"> – Положение). </w:t>
      </w:r>
    </w:p>
    <w:p w:rsidR="00BF3F17" w:rsidRDefault="00C55DEE" w:rsidP="00BF3F17">
      <w:pPr>
        <w:numPr>
          <w:ilvl w:val="0"/>
          <w:numId w:val="1"/>
        </w:numPr>
        <w:spacing w:after="190"/>
        <w:ind w:right="0" w:hanging="360"/>
      </w:pPr>
      <w:r>
        <w:t xml:space="preserve">Работникам </w:t>
      </w:r>
      <w:r w:rsidR="00F31E71">
        <w:t>ЧУ ДПО ИСМ «Бизнес-рост»</w:t>
      </w:r>
      <w:r>
        <w:t xml:space="preserve"> ознакомиться и руководствоваться Положением в работе. </w:t>
      </w:r>
    </w:p>
    <w:p w:rsidR="001254E4" w:rsidRDefault="00C55DEE" w:rsidP="00BF3F17">
      <w:pPr>
        <w:numPr>
          <w:ilvl w:val="0"/>
          <w:numId w:val="1"/>
        </w:numPr>
        <w:spacing w:after="190"/>
        <w:ind w:right="0" w:hanging="360"/>
      </w:pPr>
      <w:r>
        <w:t xml:space="preserve">Разместить текст Положения на </w:t>
      </w:r>
      <w:r>
        <w:t xml:space="preserve">официальном сайте </w:t>
      </w:r>
      <w:r w:rsidR="00BF3F17">
        <w:t>ЧУ ДПО ИСМ «Бизнес-рост»</w:t>
      </w:r>
      <w:r w:rsidR="00BF3F17">
        <w:t>.</w:t>
      </w:r>
    </w:p>
    <w:p w:rsidR="001254E4" w:rsidRDefault="00C55DEE">
      <w:pPr>
        <w:numPr>
          <w:ilvl w:val="0"/>
          <w:numId w:val="1"/>
        </w:numPr>
        <w:spacing w:after="189"/>
        <w:ind w:right="0" w:hanging="360"/>
      </w:pPr>
      <w:r>
        <w:t>Контроль за исполнением настоящего п</w:t>
      </w:r>
      <w:r>
        <w:t xml:space="preserve">риказа возлагаю на себя. </w:t>
      </w:r>
    </w:p>
    <w:p w:rsidR="001254E4" w:rsidRDefault="00C55DEE">
      <w:pPr>
        <w:spacing w:after="0" w:line="259" w:lineRule="auto"/>
        <w:ind w:left="0" w:right="3266" w:firstLine="0"/>
        <w:jc w:val="left"/>
      </w:pPr>
      <w:r>
        <w:t xml:space="preserve"> </w:t>
      </w:r>
    </w:p>
    <w:p w:rsidR="001254E4" w:rsidRDefault="00C55DEE">
      <w:pPr>
        <w:spacing w:after="0" w:line="259" w:lineRule="auto"/>
        <w:ind w:left="0" w:right="3266" w:firstLine="0"/>
        <w:jc w:val="left"/>
      </w:pPr>
      <w:r>
        <w:t xml:space="preserve"> </w:t>
      </w:r>
    </w:p>
    <w:p w:rsidR="001254E4" w:rsidRDefault="00C55DEE">
      <w:pPr>
        <w:spacing w:after="285" w:line="259" w:lineRule="auto"/>
        <w:ind w:left="0" w:right="3266" w:firstLine="0"/>
        <w:jc w:val="left"/>
      </w:pPr>
      <w:r>
        <w:t xml:space="preserve"> </w:t>
      </w:r>
    </w:p>
    <w:p w:rsidR="001254E4" w:rsidRDefault="005F18B7">
      <w:pPr>
        <w:ind w:left="-5" w:right="0"/>
        <w:rPr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19685</wp:posOffset>
            </wp:positionV>
            <wp:extent cx="914400" cy="600075"/>
            <wp:effectExtent l="0" t="0" r="0" b="9525"/>
            <wp:wrapTight wrapText="bothSides">
              <wp:wrapPolygon edited="0">
                <wp:start x="7200" y="0"/>
                <wp:lineTo x="4950" y="3429"/>
                <wp:lineTo x="1350" y="10286"/>
                <wp:lineTo x="0" y="14400"/>
                <wp:lineTo x="0" y="21257"/>
                <wp:lineTo x="2700" y="21257"/>
                <wp:lineTo x="6300" y="21257"/>
                <wp:lineTo x="11250" y="15086"/>
                <wp:lineTo x="10800" y="10971"/>
                <wp:lineTo x="21150" y="686"/>
                <wp:lineTo x="21150" y="0"/>
                <wp:lineTo x="72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F17">
        <w:t>Генеральный</w:t>
      </w:r>
      <w:r w:rsidR="00C55DEE">
        <w:t xml:space="preserve"> директор</w:t>
      </w:r>
    </w:p>
    <w:p w:rsidR="005F18B7" w:rsidRDefault="005F18B7">
      <w:pPr>
        <w:ind w:left="-5" w:right="0"/>
      </w:pPr>
      <w:r>
        <w:rPr>
          <w:sz w:val="24"/>
        </w:rPr>
        <w:t>М.А. Горбачева</w:t>
      </w:r>
    </w:p>
    <w:p w:rsidR="001254E4" w:rsidRDefault="005F18B7">
      <w:pPr>
        <w:spacing w:after="0" w:line="259" w:lineRule="auto"/>
        <w:ind w:left="0" w:right="3266" w:firstLine="0"/>
        <w:jc w:val="left"/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55880</wp:posOffset>
            </wp:positionV>
            <wp:extent cx="1571625" cy="1560830"/>
            <wp:effectExtent l="0" t="0" r="9525" b="1270"/>
            <wp:wrapTight wrapText="bothSides">
              <wp:wrapPolygon edited="0">
                <wp:start x="8378" y="0"/>
                <wp:lineTo x="6284" y="527"/>
                <wp:lineTo x="1571" y="3427"/>
                <wp:lineTo x="0" y="7909"/>
                <wp:lineTo x="0" y="13181"/>
                <wp:lineTo x="1571" y="17663"/>
                <wp:lineTo x="7069" y="21090"/>
                <wp:lineTo x="8378" y="21354"/>
                <wp:lineTo x="12829" y="21354"/>
                <wp:lineTo x="14138" y="21090"/>
                <wp:lineTo x="19636" y="17663"/>
                <wp:lineTo x="19636" y="16872"/>
                <wp:lineTo x="21469" y="12918"/>
                <wp:lineTo x="21469" y="8172"/>
                <wp:lineTo x="19898" y="3427"/>
                <wp:lineTo x="14924" y="527"/>
                <wp:lineTo x="12829" y="0"/>
                <wp:lineTo x="837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EE">
        <w:rPr>
          <w:sz w:val="24"/>
        </w:rPr>
        <w:t xml:space="preserve"> </w:t>
      </w:r>
    </w:p>
    <w:p w:rsidR="001254E4" w:rsidRDefault="00C55DEE">
      <w:pPr>
        <w:spacing w:after="0" w:line="259" w:lineRule="auto"/>
        <w:ind w:left="0" w:right="3266" w:firstLine="0"/>
        <w:jc w:val="left"/>
      </w:pPr>
      <w:r>
        <w:rPr>
          <w:sz w:val="24"/>
        </w:rPr>
        <w:t xml:space="preserve"> </w:t>
      </w:r>
    </w:p>
    <w:p w:rsidR="001254E4" w:rsidRDefault="00C55DEE">
      <w:pPr>
        <w:spacing w:after="0" w:line="259" w:lineRule="auto"/>
        <w:ind w:left="0" w:right="3266" w:firstLine="0"/>
        <w:jc w:val="left"/>
      </w:pPr>
      <w:r>
        <w:rPr>
          <w:sz w:val="24"/>
        </w:rPr>
        <w:t xml:space="preserve"> </w:t>
      </w:r>
    </w:p>
    <w:p w:rsidR="001254E4" w:rsidRPr="005F18B7" w:rsidRDefault="00C55DEE" w:rsidP="005F18B7">
      <w:pPr>
        <w:spacing w:after="0" w:line="259" w:lineRule="auto"/>
        <w:ind w:left="0" w:right="3266" w:firstLine="0"/>
        <w:jc w:val="left"/>
      </w:pPr>
      <w:r>
        <w:rPr>
          <w:sz w:val="24"/>
        </w:rPr>
        <w:t xml:space="preserve"> </w:t>
      </w: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  <w:rPr>
          <w:sz w:val="16"/>
        </w:rPr>
      </w:pPr>
    </w:p>
    <w:p w:rsidR="005F18B7" w:rsidRDefault="005F18B7">
      <w:pPr>
        <w:spacing w:after="0" w:line="259" w:lineRule="auto"/>
        <w:ind w:left="0" w:right="0" w:firstLine="0"/>
        <w:jc w:val="left"/>
      </w:pPr>
    </w:p>
    <w:p w:rsidR="001254E4" w:rsidRDefault="00C55DEE" w:rsidP="00FE3471">
      <w:pPr>
        <w:tabs>
          <w:tab w:val="center" w:pos="7374"/>
        </w:tabs>
        <w:ind w:left="-15" w:right="0" w:firstLine="0"/>
        <w:jc w:val="right"/>
      </w:pPr>
      <w:r>
        <w:t xml:space="preserve"> </w:t>
      </w:r>
      <w:r>
        <w:tab/>
      </w:r>
      <w:r w:rsidR="005F18B7">
        <w:t xml:space="preserve">              </w:t>
      </w:r>
      <w:r>
        <w:t xml:space="preserve">УТВЕРЖДЕНО </w:t>
      </w:r>
    </w:p>
    <w:p w:rsidR="001254E4" w:rsidRDefault="00C55DEE" w:rsidP="00333DA1">
      <w:pPr>
        <w:spacing w:after="0" w:line="251" w:lineRule="auto"/>
        <w:jc w:val="center"/>
      </w:pPr>
      <w:r>
        <w:t xml:space="preserve"> </w:t>
      </w:r>
      <w:r>
        <w:tab/>
      </w:r>
      <w:r w:rsidR="005F18B7">
        <w:t xml:space="preserve">                                                                                                                              </w:t>
      </w:r>
      <w:r>
        <w:t xml:space="preserve">приказом </w:t>
      </w:r>
      <w:r w:rsidR="005F18B7">
        <w:t xml:space="preserve">ЧУ ДПО ИСМ «Бизнес-рост» </w:t>
      </w:r>
    </w:p>
    <w:p w:rsidR="001254E4" w:rsidRDefault="00C55DEE" w:rsidP="00333DA1">
      <w:pPr>
        <w:tabs>
          <w:tab w:val="center" w:pos="4740"/>
          <w:tab w:val="center" w:pos="5426"/>
          <w:tab w:val="center" w:pos="5851"/>
          <w:tab w:val="center" w:pos="6487"/>
          <w:tab w:val="center" w:pos="7132"/>
          <w:tab w:val="center" w:pos="9326"/>
        </w:tabs>
        <w:ind w:left="-15" w:right="0" w:firstLine="0"/>
        <w:jc w:val="right"/>
      </w:pPr>
      <w:r>
        <w:t>о</w:t>
      </w:r>
      <w:r w:rsidR="00333DA1">
        <w:t xml:space="preserve">т </w:t>
      </w:r>
      <w:r>
        <w:t>«</w:t>
      </w:r>
      <w:r w:rsidR="00333DA1">
        <w:t>31</w:t>
      </w:r>
      <w:r>
        <w:t xml:space="preserve">» </w:t>
      </w:r>
      <w:r w:rsidR="00333DA1">
        <w:t>августа</w:t>
      </w:r>
      <w:r>
        <w:t xml:space="preserve"> </w:t>
      </w:r>
      <w:r>
        <w:t>20</w:t>
      </w:r>
      <w:r w:rsidR="00333DA1">
        <w:t>16</w:t>
      </w:r>
    </w:p>
    <w:p w:rsidR="001254E4" w:rsidRDefault="001254E4">
      <w:pPr>
        <w:spacing w:after="8" w:line="259" w:lineRule="auto"/>
        <w:ind w:left="5630" w:right="0" w:firstLine="0"/>
        <w:jc w:val="left"/>
      </w:pP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4E4" w:rsidRDefault="00C55DEE">
      <w:pPr>
        <w:ind w:left="3081" w:right="3073"/>
        <w:jc w:val="center"/>
      </w:pPr>
      <w:r>
        <w:rPr>
          <w:b/>
        </w:rPr>
        <w:t xml:space="preserve">ПОЛОЖЕНИЕ </w:t>
      </w:r>
    </w:p>
    <w:p w:rsidR="001254E4" w:rsidRDefault="00C55DEE">
      <w:pPr>
        <w:ind w:left="3081" w:right="3024"/>
        <w:jc w:val="center"/>
      </w:pPr>
      <w:r>
        <w:rPr>
          <w:b/>
        </w:rPr>
        <w:t>о порядке и основаниях перевода, отчисления и восстановления обучающихся</w:t>
      </w:r>
      <w:r>
        <w:t xml:space="preserve">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254E4" w:rsidRDefault="00C55DEE">
      <w:pPr>
        <w:numPr>
          <w:ilvl w:val="0"/>
          <w:numId w:val="2"/>
        </w:numPr>
        <w:ind w:right="0" w:hanging="200"/>
      </w:pPr>
      <w:r>
        <w:rPr>
          <w:b/>
        </w:rPr>
        <w:t>Настоящее Положение разработано на основе:</w:t>
      </w:r>
      <w:r>
        <w:t xml:space="preserve"> </w:t>
      </w:r>
    </w:p>
    <w:p w:rsidR="00FE3471" w:rsidRDefault="00C55DEE" w:rsidP="00FE3471">
      <w:pPr>
        <w:numPr>
          <w:ilvl w:val="1"/>
          <w:numId w:val="2"/>
        </w:numPr>
        <w:ind w:right="0" w:hanging="350"/>
      </w:pPr>
      <w:r>
        <w:t xml:space="preserve">Федерального закона от 29 декабря 2012 г. № 273-ФЗ «Об образовании в Российской Федерации»; </w:t>
      </w:r>
    </w:p>
    <w:p w:rsidR="00FE3471" w:rsidRDefault="00C55DEE" w:rsidP="00FE3471">
      <w:pPr>
        <w:numPr>
          <w:ilvl w:val="1"/>
          <w:numId w:val="2"/>
        </w:numPr>
        <w:ind w:right="0" w:hanging="350"/>
      </w:pPr>
      <w:r>
        <w:t xml:space="preserve">Устава </w:t>
      </w:r>
      <w:r w:rsidR="00FE3471">
        <w:t>ЧУ ДПО ИСМ «Бизнес-рост» (далее – Образовательная организация).</w:t>
      </w:r>
    </w:p>
    <w:p w:rsidR="001254E4" w:rsidRDefault="001254E4">
      <w:pPr>
        <w:spacing w:after="0" w:line="259" w:lineRule="auto"/>
        <w:ind w:left="0" w:right="0" w:firstLine="0"/>
        <w:jc w:val="left"/>
      </w:pPr>
    </w:p>
    <w:p w:rsidR="00D8799B" w:rsidRDefault="00D8799B" w:rsidP="00D8799B">
      <w:pPr>
        <w:ind w:right="0"/>
      </w:pPr>
      <w:r>
        <w:rPr>
          <w:b/>
        </w:rPr>
        <w:t>2.</w:t>
      </w:r>
      <w:r w:rsidR="00C55DEE">
        <w:rPr>
          <w:b/>
        </w:rPr>
        <w:t xml:space="preserve">Положение действует в следующих </w:t>
      </w:r>
      <w:r w:rsidR="00C55DEE">
        <w:rPr>
          <w:b/>
        </w:rPr>
        <w:t>случаях:</w:t>
      </w:r>
      <w:r w:rsidR="00C55DEE">
        <w:t xml:space="preserve"> </w:t>
      </w:r>
    </w:p>
    <w:p w:rsidR="00D8799B" w:rsidRDefault="00D8799B" w:rsidP="00D8799B">
      <w:pPr>
        <w:ind w:right="0" w:firstLine="698"/>
      </w:pPr>
      <w:r>
        <w:t xml:space="preserve">2.1 </w:t>
      </w:r>
      <w:r w:rsidR="00C55DEE">
        <w:t xml:space="preserve">При приеме обучающегося в порядке перевода в </w:t>
      </w:r>
      <w:r w:rsidR="00FF4832">
        <w:t xml:space="preserve">ЧУ ДПО ИСМ «Бизнес-рост» </w:t>
      </w:r>
      <w:r w:rsidR="00C55DEE">
        <w:t xml:space="preserve">из другой образовательной организации; </w:t>
      </w:r>
    </w:p>
    <w:p w:rsidR="000345F8" w:rsidRDefault="00D8799B" w:rsidP="00D8799B">
      <w:pPr>
        <w:ind w:right="0" w:firstLine="698"/>
      </w:pPr>
      <w:r>
        <w:t>2.2</w:t>
      </w:r>
      <w:r w:rsidR="00C55DEE">
        <w:t xml:space="preserve">При восстановлении лиц, ранее обучавшихся в </w:t>
      </w:r>
      <w:r w:rsidR="000345F8">
        <w:t xml:space="preserve">ЧУ ДПО ИСМ «Бизнес-рост» </w:t>
      </w:r>
      <w:r w:rsidR="00C55DEE">
        <w:t>и отчисленных из неё до окончания обучени</w:t>
      </w:r>
      <w:r w:rsidR="00C55DEE">
        <w:t xml:space="preserve">я по инициативе обучающегося или администрации Образовательной организации;  </w:t>
      </w:r>
    </w:p>
    <w:p w:rsidR="001254E4" w:rsidRDefault="00C55DEE" w:rsidP="00D8799B">
      <w:pPr>
        <w:ind w:left="720" w:right="0" w:firstLine="0"/>
      </w:pPr>
      <w:r>
        <w:t xml:space="preserve">2.3. При отчислении обучающихся.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13592" w:rsidRDefault="00A13592" w:rsidP="00A13592">
      <w:pPr>
        <w:ind w:right="0"/>
      </w:pPr>
      <w:r>
        <w:rPr>
          <w:b/>
        </w:rPr>
        <w:t>3.</w:t>
      </w:r>
      <w:r w:rsidR="00C55DEE">
        <w:rPr>
          <w:b/>
        </w:rPr>
        <w:t xml:space="preserve">Порядок приема обучающихся в порядке перевода в </w:t>
      </w:r>
      <w:r w:rsidR="00B55E82" w:rsidRPr="00B55E82">
        <w:rPr>
          <w:b/>
          <w:bCs/>
        </w:rPr>
        <w:t>ЧУ ДПО ИСМ «Бизнес-рост»</w:t>
      </w:r>
      <w:r w:rsidR="00B55E82">
        <w:t xml:space="preserve"> </w:t>
      </w:r>
      <w:r w:rsidR="00C55DEE">
        <w:rPr>
          <w:b/>
        </w:rPr>
        <w:t xml:space="preserve"> из другого учебного заведения и отчисления обучающихся из</w:t>
      </w:r>
      <w:r w:rsidR="00C55DEE">
        <w:rPr>
          <w:b/>
        </w:rPr>
        <w:t xml:space="preserve"> Образовательной организации в порядке перевода в другие учебные заведения:</w:t>
      </w:r>
    </w:p>
    <w:p w:rsidR="00A13592" w:rsidRDefault="00A13592" w:rsidP="00A13592">
      <w:pPr>
        <w:ind w:right="0" w:firstLine="698"/>
      </w:pPr>
      <w:r>
        <w:t>3.1</w:t>
      </w:r>
      <w:r w:rsidR="00FD3B1B">
        <w:t xml:space="preserve"> </w:t>
      </w:r>
      <w:r w:rsidR="00C55DEE">
        <w:t xml:space="preserve">Перевод в </w:t>
      </w:r>
      <w:r w:rsidR="00FD3B1B">
        <w:t xml:space="preserve">ЧУ ДПО ИСМ «Бизнес-рост» </w:t>
      </w:r>
      <w:r w:rsidR="00C55DEE">
        <w:t xml:space="preserve"> возможен при наличии у исходного образовательного учреждения (из которого переводится обучающийся) государственной лицензии по обра</w:t>
      </w:r>
      <w:r w:rsidR="00C55DEE">
        <w:t xml:space="preserve">зовательным программам, реализуемым в </w:t>
      </w:r>
      <w:r w:rsidR="00FD3B1B">
        <w:t>ЧУ ДПО ИСМ «Бизнес-рост»</w:t>
      </w:r>
      <w:r w:rsidR="00C55DEE">
        <w:t xml:space="preserve">. </w:t>
      </w:r>
    </w:p>
    <w:p w:rsidR="00A13592" w:rsidRDefault="00A13592" w:rsidP="00A13592">
      <w:pPr>
        <w:ind w:right="0" w:firstLine="698"/>
      </w:pPr>
      <w:r>
        <w:t>3.2</w:t>
      </w:r>
      <w:r w:rsidR="00FD3B1B">
        <w:t xml:space="preserve"> </w:t>
      </w:r>
      <w:r w:rsidR="00C55DEE">
        <w:t>При переводе обучающийся отчисляется в связи с переводом из исходного образовательного учреждения и принимается (зачисляется) в порядке перевода в принимающее образовательное учр</w:t>
      </w:r>
      <w:r w:rsidR="00C55DEE">
        <w:t xml:space="preserve">еждение. </w:t>
      </w:r>
    </w:p>
    <w:p w:rsidR="00A13592" w:rsidRDefault="00A13592" w:rsidP="00A13592">
      <w:pPr>
        <w:ind w:right="0" w:firstLine="698"/>
      </w:pPr>
      <w:r>
        <w:t>3.3</w:t>
      </w:r>
      <w:r w:rsidR="00FD3B1B">
        <w:t xml:space="preserve"> </w:t>
      </w:r>
      <w:r w:rsidR="00C55DEE">
        <w:t xml:space="preserve">Перевод обучающегося осуществляется по его желанию в соответствии с итогами прохождения аттестации, которая может проводиться путем собеседования или в иной форме, определяемой </w:t>
      </w:r>
      <w:r w:rsidR="00FD3B1B">
        <w:t>ЧУ ДПО ИСМ «Бизнес-рост»</w:t>
      </w:r>
      <w:r w:rsidR="00FD3B1B">
        <w:t xml:space="preserve">. </w:t>
      </w:r>
      <w:r w:rsidR="00C55DEE">
        <w:t>Для прохождения аттестации обу</w:t>
      </w:r>
      <w:r w:rsidR="00C55DEE">
        <w:t>чающийся представляет в Образовательную организацию личное заявление о приеме в порядке перевода, к которому прилагается академическая справка, заверенная исходным образовательным учреждением. В заявлении указывается образовательная программа, которую жела</w:t>
      </w:r>
      <w:r w:rsidR="00C55DEE">
        <w:t xml:space="preserve">ет освоить обучающийся. </w:t>
      </w:r>
    </w:p>
    <w:p w:rsidR="00A13592" w:rsidRDefault="00A13592" w:rsidP="00A13592">
      <w:pPr>
        <w:ind w:right="0" w:firstLine="698"/>
      </w:pPr>
      <w:r>
        <w:t>3.4</w:t>
      </w:r>
      <w:r w:rsidR="00FE7ACD">
        <w:t xml:space="preserve"> </w:t>
      </w:r>
      <w:r w:rsidR="00C55DEE">
        <w:t xml:space="preserve">Заместитель директора Образовательной организации на основании резолюции директора готовит проект приказа о зачислении обучающегося в порядке перевода. До получения документов и издания приказа директор </w:t>
      </w:r>
      <w:r w:rsidR="00FE7ACD">
        <w:t>ЧУ ДПО ИСМ «Бизнес-рост»</w:t>
      </w:r>
      <w:r w:rsidR="00C55DEE">
        <w:t xml:space="preserve"> имеет право доп</w:t>
      </w:r>
      <w:r w:rsidR="00C55DEE">
        <w:t xml:space="preserve">устить обучающегося к занятиям своим распоряжением. </w:t>
      </w:r>
    </w:p>
    <w:p w:rsidR="00A13592" w:rsidRDefault="00A13592" w:rsidP="00A13592">
      <w:pPr>
        <w:ind w:right="0" w:firstLine="698"/>
      </w:pPr>
      <w:r>
        <w:t>3.5</w:t>
      </w:r>
      <w:r w:rsidR="00FE7ACD">
        <w:t xml:space="preserve"> </w:t>
      </w:r>
      <w:r w:rsidR="00C55DEE">
        <w:t>В Образовательной организации формируется и ставится на учет личное дело обучающегося, в которое заносится заявление о приеме в порядке перевода, академическая справка и выписка из приказа о зачислении в</w:t>
      </w:r>
      <w:r w:rsidR="00C55DEE">
        <w:t xml:space="preserve"> порядке перевода.  </w:t>
      </w:r>
    </w:p>
    <w:p w:rsidR="00A13592" w:rsidRDefault="00C55DEE" w:rsidP="00A13592">
      <w:pPr>
        <w:ind w:right="0" w:firstLine="698"/>
      </w:pPr>
      <w:r>
        <w:t xml:space="preserve">3.6. При положительном решении вопроса директором </w:t>
      </w:r>
      <w:r w:rsidR="00FE7ACD">
        <w:t>ЧУ ДПО ИСМ «Бизнес-рост»</w:t>
      </w:r>
      <w:r w:rsidR="00FE7ACD">
        <w:t xml:space="preserve">, </w:t>
      </w:r>
      <w:r>
        <w:t xml:space="preserve">кандидату выдается справка, в которой содержится перечень документов, необходимых для зачисления. </w:t>
      </w:r>
    </w:p>
    <w:p w:rsidR="001254E4" w:rsidRDefault="00C55DEE" w:rsidP="00A13592">
      <w:pPr>
        <w:ind w:right="0" w:firstLine="698"/>
      </w:pPr>
      <w:r>
        <w:t xml:space="preserve">3.7. При отчислении обучающегося из </w:t>
      </w:r>
      <w:r w:rsidR="00FE7ACD">
        <w:t>ЧУ ДПО ИСМ «Бизнес-рост»</w:t>
      </w:r>
      <w:r w:rsidR="00FE7ACD">
        <w:t xml:space="preserve"> </w:t>
      </w:r>
      <w:r>
        <w:t xml:space="preserve">в связи с переводом обучающийся предоставляет следующие документы: </w:t>
      </w:r>
    </w:p>
    <w:p w:rsidR="001254E4" w:rsidRDefault="00C55DEE">
      <w:pPr>
        <w:numPr>
          <w:ilvl w:val="0"/>
          <w:numId w:val="3"/>
        </w:numPr>
        <w:ind w:right="0" w:hanging="117"/>
      </w:pPr>
      <w:r>
        <w:t xml:space="preserve">справку установленного образца о положительном решении вопроса принимающим образовательным учреждением о переводе; </w:t>
      </w:r>
    </w:p>
    <w:p w:rsidR="001254E4" w:rsidRDefault="00C55DEE">
      <w:pPr>
        <w:numPr>
          <w:ilvl w:val="0"/>
          <w:numId w:val="3"/>
        </w:numPr>
        <w:ind w:right="0" w:hanging="117"/>
      </w:pPr>
      <w:r>
        <w:t>личное заявление об отчислении в связи с пере</w:t>
      </w:r>
      <w:r>
        <w:t xml:space="preserve">водом и о необходимости выдачи ему академической справки; </w:t>
      </w:r>
    </w:p>
    <w:p w:rsidR="001254E4" w:rsidRDefault="00C55DEE">
      <w:pPr>
        <w:ind w:left="-5" w:right="0"/>
      </w:pPr>
      <w:r>
        <w:t xml:space="preserve"> На основании представленных документов директор </w:t>
      </w:r>
      <w:r w:rsidR="00FE7ACD">
        <w:t xml:space="preserve">ЧУ ДПО ИСМ «Бизнес-рост» </w:t>
      </w:r>
      <w:r>
        <w:t>в течение 1</w:t>
      </w:r>
      <w:r>
        <w:t xml:space="preserve"> </w:t>
      </w:r>
      <w:r w:rsidR="00612167">
        <w:t>месяца</w:t>
      </w:r>
      <w:r>
        <w:t xml:space="preserve"> со дня подачи заявления издает приказ об отчислении обучающегося в связи с переводом. При эт</w:t>
      </w:r>
      <w:r>
        <w:t xml:space="preserve">ом обучающемуся выдается академическая справка установленного образца. Допускается выдача академической справки лицу, имеющему на это доверенность установленной формы. </w:t>
      </w:r>
    </w:p>
    <w:p w:rsidR="001254E4" w:rsidRDefault="00C55DEE">
      <w:pPr>
        <w:tabs>
          <w:tab w:val="center" w:pos="4354"/>
        </w:tabs>
        <w:ind w:left="-15" w:right="0" w:firstLine="0"/>
        <w:jc w:val="left"/>
      </w:pPr>
      <w:r>
        <w:t xml:space="preserve"> </w:t>
      </w:r>
      <w:r>
        <w:tab/>
        <w:t>В личном деле обучающегося остается выписка из приказа об отчислении в связи с перево</w:t>
      </w:r>
      <w:r>
        <w:t xml:space="preserve">дом. </w:t>
      </w: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254E4" w:rsidRDefault="00C55DEE">
      <w:pPr>
        <w:ind w:left="-5" w:right="0"/>
      </w:pPr>
      <w:r>
        <w:rPr>
          <w:b/>
        </w:rPr>
        <w:t>4. Порядок и условия отчисления обучающихся:</w:t>
      </w:r>
      <w:r>
        <w:t xml:space="preserve"> </w:t>
      </w:r>
    </w:p>
    <w:p w:rsidR="001B2358" w:rsidRDefault="00C55DEE" w:rsidP="001B2358">
      <w:pPr>
        <w:numPr>
          <w:ilvl w:val="0"/>
          <w:numId w:val="4"/>
        </w:numPr>
        <w:ind w:right="0" w:hanging="200"/>
      </w:pPr>
      <w:r>
        <w:t xml:space="preserve">Обучающиеся отчисляются из </w:t>
      </w:r>
      <w:r w:rsidR="001B2358">
        <w:t>ЧУ ДПО ИСМ «Бизнес-рост»</w:t>
      </w:r>
      <w:r w:rsidR="001B2358">
        <w:t>:</w:t>
      </w:r>
    </w:p>
    <w:p w:rsidR="00B11E38" w:rsidRDefault="001B2358" w:rsidP="00A90AF2">
      <w:pPr>
        <w:ind w:left="0" w:right="0" w:firstLine="708"/>
      </w:pPr>
      <w:r>
        <w:t xml:space="preserve">4.1. </w:t>
      </w:r>
      <w:r w:rsidR="00C55DEE">
        <w:t>По собственному желанию или требованию юридического лица, направившего обучающегося на обучение, оформленных соответствующим образом (</w:t>
      </w:r>
      <w:r w:rsidR="00C55DEE">
        <w:t xml:space="preserve">личное заявление обучающегося, письмо юридического лица);  </w:t>
      </w:r>
    </w:p>
    <w:p w:rsidR="001254E4" w:rsidRDefault="00C55DEE" w:rsidP="00A90AF2">
      <w:pPr>
        <w:ind w:left="0" w:right="0" w:firstLine="708"/>
      </w:pPr>
      <w:r>
        <w:t xml:space="preserve">4.2. По инициативе Образовательной организации в связи с: </w:t>
      </w:r>
    </w:p>
    <w:p w:rsidR="001254E4" w:rsidRDefault="00B11E38" w:rsidP="00A90AF2">
      <w:pPr>
        <w:ind w:right="0" w:firstLine="698"/>
      </w:pPr>
      <w:r>
        <w:t>-</w:t>
      </w:r>
      <w:r w:rsidR="00C55DEE">
        <w:t xml:space="preserve">нарушением положений Устава </w:t>
      </w:r>
      <w:r>
        <w:t xml:space="preserve">ЧУ ДПО ИСМ «Бизнес-рост» </w:t>
      </w:r>
      <w:r w:rsidR="00C55DEE">
        <w:t xml:space="preserve"> и Правил внутреннего распорядка обучающихся; </w:t>
      </w:r>
    </w:p>
    <w:p w:rsidR="001254E4" w:rsidRDefault="00B11E38" w:rsidP="00A90AF2">
      <w:pPr>
        <w:ind w:right="0" w:firstLine="698"/>
      </w:pPr>
      <w:r>
        <w:t>-</w:t>
      </w:r>
      <w:r w:rsidR="00C55DEE">
        <w:t>нарушением условий заключё</w:t>
      </w:r>
      <w:r w:rsidR="00C55DEE">
        <w:t xml:space="preserve">нного договора на обучение. </w:t>
      </w:r>
    </w:p>
    <w:p w:rsidR="001254E4" w:rsidRDefault="00C55DEE">
      <w:pPr>
        <w:ind w:left="-5" w:right="0"/>
      </w:pPr>
      <w:r>
        <w:t xml:space="preserve"> </w:t>
      </w:r>
      <w:r w:rsidR="00A90AF2">
        <w:tab/>
      </w:r>
      <w:r>
        <w:t xml:space="preserve">4.3. Обучающиеся отчисляются из Образовательной организации на условиях полной компенсации затрат, связанных с обучением. Отчисление оформляется приказом директора </w:t>
      </w:r>
      <w:r w:rsidR="00B11E38">
        <w:t>ЧУ ДПО ИСМ «Бизнес-рост»</w:t>
      </w:r>
      <w:r w:rsidR="00B11E38">
        <w:t xml:space="preserve">, </w:t>
      </w:r>
      <w:r>
        <w:t>при необходимости копия</w:t>
      </w:r>
      <w:r>
        <w:t xml:space="preserve"> приказа направляется в кадровые службы по месту основной работы обучающегося. </w:t>
      </w:r>
    </w:p>
    <w:p w:rsidR="00A90AF2" w:rsidRDefault="00A90AF2">
      <w:pPr>
        <w:ind w:left="-5" w:right="0"/>
      </w:pPr>
    </w:p>
    <w:p w:rsidR="001254E4" w:rsidRDefault="00C55D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90AF2" w:rsidRDefault="00C55DEE" w:rsidP="00A90AF2">
      <w:pPr>
        <w:numPr>
          <w:ilvl w:val="0"/>
          <w:numId w:val="4"/>
        </w:numPr>
        <w:ind w:right="0" w:hanging="200"/>
      </w:pPr>
      <w:r>
        <w:rPr>
          <w:b/>
        </w:rPr>
        <w:lastRenderedPageBreak/>
        <w:t>Порядок и условия восстановления обучающихся</w:t>
      </w:r>
      <w:r>
        <w:t xml:space="preserve"> </w:t>
      </w:r>
    </w:p>
    <w:p w:rsidR="001D56F4" w:rsidRDefault="00A90AF2" w:rsidP="001D56F4">
      <w:pPr>
        <w:ind w:left="200" w:right="0" w:firstLine="508"/>
      </w:pPr>
      <w:r>
        <w:t xml:space="preserve">5.1 </w:t>
      </w:r>
      <w:r w:rsidR="00C55DEE">
        <w:t xml:space="preserve">Лицо, отчисленное из </w:t>
      </w:r>
      <w:r w:rsidR="004E33B2">
        <w:t>ЧУ ДПО ИСМ «Бизнес-рост»</w:t>
      </w:r>
      <w:r w:rsidR="004E33B2">
        <w:t xml:space="preserve">, </w:t>
      </w:r>
      <w:r w:rsidR="00C55DEE">
        <w:t>по инициативе обучающегося имеет право на восстановление для обучения в Образовательной организации в течение пяти лет после отчисления.</w:t>
      </w:r>
    </w:p>
    <w:p w:rsidR="001D56F4" w:rsidRDefault="001D56F4" w:rsidP="001D56F4">
      <w:pPr>
        <w:ind w:left="200" w:right="0" w:firstLine="508"/>
      </w:pPr>
      <w:r>
        <w:t xml:space="preserve">5.2 </w:t>
      </w:r>
      <w:r w:rsidR="00C55DEE">
        <w:t>Основанием для восстановления на обучение в Образовательно</w:t>
      </w:r>
      <w:r w:rsidR="00C55DEE">
        <w:t xml:space="preserve">й организации является личное заявление лица, желающего продолжить обучение; </w:t>
      </w:r>
    </w:p>
    <w:p w:rsidR="001D56F4" w:rsidRDefault="001D56F4" w:rsidP="001D56F4">
      <w:pPr>
        <w:ind w:left="200" w:right="0" w:firstLine="508"/>
      </w:pPr>
      <w:r>
        <w:t xml:space="preserve">5.3 </w:t>
      </w:r>
      <w:r w:rsidR="00C55DEE">
        <w:t xml:space="preserve">Заместитель директора </w:t>
      </w:r>
      <w:r w:rsidR="00F7656E">
        <w:t xml:space="preserve">ЧУ ДПО ИСМ «Бизнес-рост» </w:t>
      </w:r>
      <w:r w:rsidR="00C55DEE">
        <w:t xml:space="preserve">на основании резолюции директора готовит проект приказа о восстановлении. </w:t>
      </w:r>
    </w:p>
    <w:p w:rsidR="001254E4" w:rsidRDefault="001D56F4" w:rsidP="001D56F4">
      <w:pPr>
        <w:ind w:left="200" w:right="0" w:firstLine="508"/>
      </w:pPr>
      <w:r>
        <w:t xml:space="preserve">5.4 </w:t>
      </w:r>
      <w:r w:rsidR="00C55DEE">
        <w:t xml:space="preserve">Лицо, отчисленное из </w:t>
      </w:r>
      <w:r w:rsidR="00F7656E">
        <w:t>ЧУ ДПО ИСМ «Бизнес-рост»</w:t>
      </w:r>
      <w:r w:rsidR="00F7656E">
        <w:t xml:space="preserve">, </w:t>
      </w:r>
      <w:r w:rsidR="00C55DEE">
        <w:t xml:space="preserve">по инициативе Образовательной организации, (наличие академической или финансовой задолженности, применения отчисления как меры дисциплинарного характера и т.д.) может быть восстановлено в </w:t>
      </w:r>
      <w:r w:rsidR="00F7656E">
        <w:t xml:space="preserve">ЧУ ДПО ИСМ «Бизнес-рост» </w:t>
      </w:r>
      <w:r w:rsidR="00C55DEE">
        <w:rPr>
          <w:b/>
        </w:rPr>
        <w:t xml:space="preserve"> </w:t>
      </w:r>
      <w:r w:rsidR="00C55DEE">
        <w:t xml:space="preserve">на следующих </w:t>
      </w:r>
      <w:r w:rsidR="00C55DEE">
        <w:t xml:space="preserve">основаниях (в следующем порядке): </w:t>
      </w:r>
    </w:p>
    <w:p w:rsidR="001254E4" w:rsidRDefault="00C55DEE">
      <w:pPr>
        <w:numPr>
          <w:ilvl w:val="2"/>
          <w:numId w:val="4"/>
        </w:numPr>
        <w:ind w:right="0" w:hanging="117"/>
      </w:pPr>
      <w:r>
        <w:t xml:space="preserve">на условиях обязательного погашении задолженности за обучение за предыдущий период обучения в полном объеме; </w:t>
      </w:r>
    </w:p>
    <w:p w:rsidR="001254E4" w:rsidRDefault="00C55DEE">
      <w:pPr>
        <w:numPr>
          <w:ilvl w:val="2"/>
          <w:numId w:val="4"/>
        </w:numPr>
        <w:ind w:right="0" w:hanging="117"/>
      </w:pPr>
      <w:r>
        <w:t xml:space="preserve">на основании предоставления на имя директора </w:t>
      </w:r>
      <w:r w:rsidR="00F7656E">
        <w:t>ЧУ ДПО ИСМ «Бизнес-рост»</w:t>
      </w:r>
      <w:r w:rsidR="00F7656E">
        <w:t xml:space="preserve"> </w:t>
      </w:r>
      <w:r>
        <w:t xml:space="preserve">заявления с соответствующей </w:t>
      </w:r>
      <w:r>
        <w:t xml:space="preserve">просьбой от лица, желающего восстановиться в Образовательной организации и продолжить обучение; </w:t>
      </w:r>
    </w:p>
    <w:p w:rsidR="00C55DEE" w:rsidRDefault="00C55DEE" w:rsidP="00C55DEE">
      <w:pPr>
        <w:numPr>
          <w:ilvl w:val="2"/>
          <w:numId w:val="4"/>
        </w:numPr>
        <w:ind w:right="0" w:hanging="117"/>
      </w:pPr>
      <w:r>
        <w:t xml:space="preserve">при условии предоставления вместе с заявлением академической справки. </w:t>
      </w:r>
    </w:p>
    <w:p w:rsidR="00C55DEE" w:rsidRDefault="00C55DEE" w:rsidP="00C55DEE">
      <w:pPr>
        <w:ind w:right="0" w:firstLine="698"/>
      </w:pPr>
      <w:r>
        <w:t xml:space="preserve">5.5 </w:t>
      </w:r>
      <w:r>
        <w:t>В случае принятия директором положительного решения о восстановлении лица для дальнейшег</w:t>
      </w:r>
      <w:r>
        <w:t xml:space="preserve">о обучения, заместитель директора на основании такого заключения и резолюции директора </w:t>
      </w:r>
      <w:r w:rsidR="00F7656E">
        <w:t xml:space="preserve">ЧУ ДПО ИСМ «Бизнес-рост» </w:t>
      </w:r>
      <w:r>
        <w:t xml:space="preserve">готовит проект приказа о восстановлении.  </w:t>
      </w:r>
    </w:p>
    <w:p w:rsidR="00C55DEE" w:rsidRDefault="00C55DEE" w:rsidP="00C55DEE">
      <w:pPr>
        <w:ind w:right="0" w:firstLine="698"/>
      </w:pPr>
      <w:r>
        <w:t xml:space="preserve">5.6 </w:t>
      </w:r>
      <w:r>
        <w:t>В случаях принятия директором отрицательного решения о восстановлении лица для дальнейше</w:t>
      </w:r>
      <w:r>
        <w:t xml:space="preserve">го обучения, лицо в письменном виде извещается о причинах несогласия на восстановление. Если причиной отчисления явилась просрочка оплаты стоимости платных образовательных услуг и на момент подачи заявления о восстановления задолженность не погашена, лицу </w:t>
      </w:r>
      <w:r>
        <w:t xml:space="preserve">выдается отказ в восстановлении для продолжения обучения с указанием названной причины. </w:t>
      </w:r>
    </w:p>
    <w:p w:rsidR="001254E4" w:rsidRDefault="00C55DEE" w:rsidP="00C55DEE">
      <w:pPr>
        <w:ind w:right="0" w:firstLine="698"/>
      </w:pPr>
      <w:r>
        <w:t xml:space="preserve">5.7 </w:t>
      </w:r>
      <w:bookmarkStart w:id="1" w:name="_GoBack"/>
      <w:bookmarkEnd w:id="1"/>
      <w:r>
        <w:t>Если лицом, желающим восстановиться, ранее более двух раз подавались заявления о восстановлении, и по ним были приняты положительные решения, после которых оно было от</w:t>
      </w:r>
      <w:r>
        <w:t xml:space="preserve">числено, вновь поданное заявление возвращается лицу без рассмотрения. </w:t>
      </w:r>
    </w:p>
    <w:p w:rsidR="001254E4" w:rsidRDefault="00C55DEE">
      <w:pPr>
        <w:spacing w:after="0" w:line="237" w:lineRule="auto"/>
        <w:ind w:left="0" w:right="10379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sectPr w:rsidR="001254E4">
      <w:pgSz w:w="11900" w:h="16840"/>
      <w:pgMar w:top="502" w:right="558" w:bottom="46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39B"/>
    <w:multiLevelType w:val="multilevel"/>
    <w:tmpl w:val="A8B81FE8"/>
    <w:lvl w:ilvl="0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067BC"/>
    <w:multiLevelType w:val="hybridMultilevel"/>
    <w:tmpl w:val="C240CD94"/>
    <w:lvl w:ilvl="0" w:tplc="408CCAB6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EBA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212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022F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439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07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0AE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E89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486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50437"/>
    <w:multiLevelType w:val="hybridMultilevel"/>
    <w:tmpl w:val="AB58D312"/>
    <w:lvl w:ilvl="0" w:tplc="E29AE3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A5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E3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8B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6C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AB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A0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E2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7EC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F55BBB"/>
    <w:multiLevelType w:val="multilevel"/>
    <w:tmpl w:val="A8B81FE8"/>
    <w:lvl w:ilvl="0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93098C"/>
    <w:multiLevelType w:val="multilevel"/>
    <w:tmpl w:val="8B32603C"/>
    <w:lvl w:ilvl="0">
      <w:start w:val="4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E4"/>
    <w:rsid w:val="000345F8"/>
    <w:rsid w:val="001254E4"/>
    <w:rsid w:val="001B2358"/>
    <w:rsid w:val="001D56F4"/>
    <w:rsid w:val="00333DA1"/>
    <w:rsid w:val="004E33B2"/>
    <w:rsid w:val="005F18B7"/>
    <w:rsid w:val="00612167"/>
    <w:rsid w:val="00A13592"/>
    <w:rsid w:val="00A90AF2"/>
    <w:rsid w:val="00B11E38"/>
    <w:rsid w:val="00B55E82"/>
    <w:rsid w:val="00BF3F17"/>
    <w:rsid w:val="00C55DEE"/>
    <w:rsid w:val="00D8799B"/>
    <w:rsid w:val="00F31E71"/>
    <w:rsid w:val="00F7656E"/>
    <w:rsid w:val="00FD3B1B"/>
    <w:rsid w:val="00FE3471"/>
    <w:rsid w:val="00FE7ACD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D2E7"/>
  <w15:docId w15:val="{9066990C-606E-472C-A5BB-9C522BC7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organizatsii:Prikaz_ob_utverjdenii_polojeniya_o_poryadke_i_osnovaniyah_perevoda_otchisleniya_i_vosstanovleniya_obuchayuschihsya.doc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organizatsii:Prikaz_ob_utverjdenii_polojeniya_o_poryadke_i_osnovaniyah_perevoda_otchisleniya_i_vosstanovleniya_obuchayuschihsya.doc</dc:title>
  <dc:subject/>
  <dc:creator>пользователь</dc:creator>
  <cp:keywords/>
  <cp:lastModifiedBy>пользователь</cp:lastModifiedBy>
  <cp:revision>2</cp:revision>
  <dcterms:created xsi:type="dcterms:W3CDTF">2023-02-17T10:13:00Z</dcterms:created>
  <dcterms:modified xsi:type="dcterms:W3CDTF">2023-02-17T10:13:00Z</dcterms:modified>
</cp:coreProperties>
</file>